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NormalTable0"/>
        <w:tblW w:w="8901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4"/>
        <w:gridCol w:w="5089"/>
        <w:gridCol w:w="1418"/>
      </w:tblGrid>
      <w:tr w:rsidR="001D64A9" w:rsidTr="002635F4">
        <w:trPr>
          <w:trHeight w:val="683"/>
        </w:trPr>
        <w:tc>
          <w:tcPr>
            <w:tcW w:w="2394" w:type="dxa"/>
          </w:tcPr>
          <w:p w:rsidR="001D64A9" w:rsidRDefault="001D64A9" w:rsidP="002635F4">
            <w:pPr>
              <w:pStyle w:val="TableParagraph"/>
              <w:ind w:left="0" w:firstLine="0"/>
              <w:rPr>
                <w:rFonts w:ascii="Times New Roman"/>
              </w:rPr>
            </w:pPr>
            <w:bookmarkStart w:id="0" w:name="_Hlk104294140"/>
            <w:r>
              <w:rPr>
                <w:noProof/>
              </w:rPr>
              <w:drawing>
                <wp:inline distT="0" distB="0" distL="0" distR="0" wp14:anchorId="11A30449" wp14:editId="35E8269B">
                  <wp:extent cx="1501140" cy="463550"/>
                  <wp:effectExtent l="0" t="0" r="381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140" cy="46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9" w:type="dxa"/>
          </w:tcPr>
          <w:p w:rsidR="002E2864" w:rsidRDefault="002E2864" w:rsidP="002E2864">
            <w:pPr>
              <w:pStyle w:val="TableParagraph"/>
              <w:ind w:left="-26" w:right="1" w:firstLine="0"/>
              <w:jc w:val="center"/>
              <w:rPr>
                <w:rFonts w:ascii="Calibri"/>
                <w:b/>
                <w:lang w:val="es-ES"/>
              </w:rPr>
            </w:pPr>
          </w:p>
          <w:p w:rsidR="001D64A9" w:rsidRDefault="001D64A9" w:rsidP="002E2864">
            <w:pPr>
              <w:pStyle w:val="TableParagraph"/>
              <w:ind w:left="-26" w:right="1" w:firstLine="0"/>
              <w:jc w:val="center"/>
              <w:rPr>
                <w:rFonts w:ascii="Calibri"/>
                <w:b/>
                <w:lang w:val="es-ES"/>
              </w:rPr>
            </w:pPr>
            <w:r w:rsidRPr="00C343F7">
              <w:rPr>
                <w:rFonts w:ascii="Calibri"/>
                <w:b/>
                <w:lang w:val="es-ES"/>
              </w:rPr>
              <w:t xml:space="preserve">ANEXO I: </w:t>
            </w:r>
            <w:r w:rsidRPr="007E1CDD">
              <w:rPr>
                <w:rFonts w:asciiTheme="minorHAnsi" w:hAnsiTheme="minorHAnsi" w:cstheme="minorHAnsi"/>
                <w:b/>
                <w:lang w:val="es-ES"/>
              </w:rPr>
              <w:t>DECLARACI</w:t>
            </w:r>
            <w:r w:rsidR="007E1CDD" w:rsidRPr="007E1CDD">
              <w:rPr>
                <w:rFonts w:asciiTheme="minorHAnsi" w:hAnsiTheme="minorHAnsi" w:cstheme="minorHAnsi"/>
                <w:b/>
                <w:lang w:val="es-ES"/>
              </w:rPr>
              <w:t>Ó</w:t>
            </w:r>
            <w:r w:rsidRPr="007E1CDD">
              <w:rPr>
                <w:rFonts w:asciiTheme="minorHAnsi" w:hAnsiTheme="minorHAnsi" w:cstheme="minorHAnsi"/>
                <w:b/>
                <w:lang w:val="es-ES"/>
              </w:rPr>
              <w:t xml:space="preserve">N </w:t>
            </w:r>
            <w:r w:rsidRPr="00C343F7">
              <w:rPr>
                <w:rFonts w:ascii="Calibri"/>
                <w:b/>
                <w:lang w:val="es-ES"/>
              </w:rPr>
              <w:t>RESPONSABLE</w:t>
            </w:r>
          </w:p>
          <w:p w:rsidR="002E2864" w:rsidRPr="00C343F7" w:rsidRDefault="002E2864" w:rsidP="002E2864">
            <w:pPr>
              <w:pStyle w:val="TableParagraph"/>
              <w:ind w:left="-26" w:right="1" w:firstLine="0"/>
              <w:jc w:val="center"/>
              <w:rPr>
                <w:rFonts w:ascii="Calibri"/>
                <w:b/>
                <w:sz w:val="24"/>
                <w:lang w:val="es-ES"/>
              </w:rPr>
            </w:pPr>
          </w:p>
        </w:tc>
        <w:tc>
          <w:tcPr>
            <w:tcW w:w="1418" w:type="dxa"/>
          </w:tcPr>
          <w:p w:rsidR="001D64A9" w:rsidRPr="000A2AC6" w:rsidRDefault="007E1CDD" w:rsidP="002635F4">
            <w:pPr>
              <w:pStyle w:val="TableParagraph"/>
              <w:ind w:left="0" w:firstLine="0"/>
              <w:rPr>
                <w:rFonts w:ascii="Calibri" w:hAnsi="Calibri"/>
                <w:b/>
                <w:sz w:val="16"/>
                <w:lang w:val="es-ES"/>
              </w:rPr>
            </w:pPr>
            <w:r>
              <w:rPr>
                <w:rFonts w:ascii="Calibri" w:hAnsi="Calibri"/>
                <w:b/>
                <w:sz w:val="20"/>
                <w:lang w:val="es-ES"/>
              </w:rPr>
              <w:t xml:space="preserve"> </w:t>
            </w:r>
            <w:r w:rsidR="001D64A9" w:rsidRPr="000A2AC6">
              <w:rPr>
                <w:rFonts w:ascii="Calibri" w:hAnsi="Calibri"/>
                <w:b/>
                <w:sz w:val="20"/>
                <w:lang w:val="es-ES"/>
              </w:rPr>
              <w:t>I‐</w:t>
            </w:r>
            <w:r w:rsidR="001D64A9" w:rsidRPr="000A2AC6">
              <w:rPr>
                <w:rFonts w:ascii="Calibri" w:hAnsi="Calibri"/>
                <w:b/>
                <w:sz w:val="16"/>
                <w:lang w:val="es-ES"/>
              </w:rPr>
              <w:t xml:space="preserve">LAB22 </w:t>
            </w:r>
            <w:r w:rsidR="001D64A9">
              <w:rPr>
                <w:rFonts w:ascii="Calibri" w:hAnsi="Calibri"/>
                <w:b/>
                <w:sz w:val="16"/>
                <w:lang w:val="es-ES"/>
              </w:rPr>
              <w:t>B</w:t>
            </w:r>
          </w:p>
          <w:p w:rsidR="001D64A9" w:rsidRPr="000A2AC6" w:rsidRDefault="001D64A9" w:rsidP="002635F4">
            <w:pPr>
              <w:pStyle w:val="TableParagraph"/>
              <w:spacing w:line="244" w:lineRule="exact"/>
              <w:ind w:left="70" w:firstLine="0"/>
              <w:rPr>
                <w:rFonts w:ascii="Calibri" w:hAnsi="Calibri"/>
                <w:sz w:val="16"/>
                <w:lang w:val="es-ES"/>
              </w:rPr>
            </w:pPr>
            <w:r w:rsidRPr="000A2AC6">
              <w:rPr>
                <w:rFonts w:ascii="Calibri" w:hAnsi="Calibri"/>
                <w:b/>
                <w:sz w:val="16"/>
                <w:lang w:val="es-ES"/>
              </w:rPr>
              <w:t>Revisión:</w:t>
            </w:r>
            <w:r w:rsidRPr="000A2AC6">
              <w:rPr>
                <w:rFonts w:ascii="Calibri" w:hAnsi="Calibri"/>
                <w:b/>
                <w:spacing w:val="-2"/>
                <w:sz w:val="16"/>
                <w:lang w:val="es-ES"/>
              </w:rPr>
              <w:t xml:space="preserve"> </w:t>
            </w:r>
            <w:r w:rsidRPr="000A2AC6">
              <w:rPr>
                <w:rFonts w:ascii="Calibri" w:hAnsi="Calibri"/>
                <w:sz w:val="16"/>
                <w:lang w:val="es-ES"/>
              </w:rPr>
              <w:t>1</w:t>
            </w:r>
          </w:p>
          <w:p w:rsidR="001D64A9" w:rsidRPr="000A2AC6" w:rsidRDefault="001D64A9" w:rsidP="002635F4">
            <w:pPr>
              <w:pStyle w:val="TableParagraph"/>
              <w:spacing w:line="244" w:lineRule="exact"/>
              <w:ind w:left="70" w:firstLine="0"/>
              <w:rPr>
                <w:rFonts w:ascii="Calibri"/>
                <w:sz w:val="20"/>
                <w:lang w:val="es-ES"/>
              </w:rPr>
            </w:pPr>
            <w:r w:rsidRPr="000A2AC6">
              <w:rPr>
                <w:rFonts w:ascii="Calibri"/>
                <w:b/>
                <w:sz w:val="16"/>
                <w:lang w:val="es-ES"/>
              </w:rPr>
              <w:t>Fecha</w:t>
            </w:r>
            <w:r w:rsidRPr="000A2AC6">
              <w:rPr>
                <w:rFonts w:ascii="Calibri"/>
                <w:sz w:val="16"/>
                <w:lang w:val="es-ES"/>
              </w:rPr>
              <w:t>:</w:t>
            </w:r>
            <w:r w:rsidRPr="000A2AC6">
              <w:rPr>
                <w:rFonts w:ascii="Calibri"/>
                <w:spacing w:val="-2"/>
                <w:sz w:val="16"/>
                <w:lang w:val="es-ES"/>
              </w:rPr>
              <w:t xml:space="preserve"> </w:t>
            </w:r>
            <w:proofErr w:type="gramStart"/>
            <w:r w:rsidRPr="000A2AC6">
              <w:rPr>
                <w:rFonts w:ascii="Calibri"/>
                <w:spacing w:val="-2"/>
                <w:sz w:val="16"/>
                <w:lang w:val="es-ES"/>
              </w:rPr>
              <w:t>Ma</w:t>
            </w:r>
            <w:r>
              <w:rPr>
                <w:rFonts w:ascii="Calibri"/>
                <w:spacing w:val="-2"/>
                <w:sz w:val="16"/>
                <w:lang w:val="es-ES"/>
              </w:rPr>
              <w:t>yo</w:t>
            </w:r>
            <w:proofErr w:type="gramEnd"/>
            <w:r w:rsidRPr="000A2AC6">
              <w:rPr>
                <w:rFonts w:ascii="Calibri"/>
                <w:spacing w:val="-2"/>
                <w:sz w:val="16"/>
                <w:lang w:val="es-ES"/>
              </w:rPr>
              <w:t xml:space="preserve"> 2022</w:t>
            </w:r>
          </w:p>
        </w:tc>
      </w:tr>
    </w:tbl>
    <w:p w:rsidR="001D64A9" w:rsidRDefault="001D64A9" w:rsidP="001D64A9">
      <w:pPr>
        <w:pStyle w:val="Encabezado"/>
      </w:pPr>
    </w:p>
    <w:bookmarkEnd w:id="0"/>
    <w:p w:rsidR="00446FE0" w:rsidRDefault="00446FE0"/>
    <w:p w:rsidR="001D64A9" w:rsidRPr="00E015EC" w:rsidRDefault="001D64A9" w:rsidP="001D64A9">
      <w:pPr>
        <w:jc w:val="both"/>
        <w:rPr>
          <w:sz w:val="24"/>
        </w:rPr>
      </w:pPr>
      <w:r>
        <w:rPr>
          <w:sz w:val="24"/>
        </w:rPr>
        <w:t xml:space="preserve">D/Dª. </w:t>
      </w:r>
      <w:r>
        <w:rPr>
          <w:sz w:val="24"/>
        </w:rPr>
        <w:fldChar w:fldCharType="begin">
          <w:ffData>
            <w:name w:val="Texto1"/>
            <w:enabled/>
            <w:calcOnExit/>
            <w:textInput/>
          </w:ffData>
        </w:fldChar>
      </w:r>
      <w:bookmarkStart w:id="1" w:name="Texto1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bookmarkStart w:id="2" w:name="_GoBack"/>
      <w:bookmarkEnd w:id="2"/>
      <w:r w:rsidR="00575BE2">
        <w:rPr>
          <w:noProof/>
          <w:sz w:val="24"/>
        </w:rPr>
        <w:t> </w:t>
      </w:r>
      <w:r w:rsidR="00575BE2">
        <w:rPr>
          <w:noProof/>
          <w:sz w:val="24"/>
        </w:rPr>
        <w:t> </w:t>
      </w:r>
      <w:r w:rsidR="00575BE2">
        <w:rPr>
          <w:noProof/>
          <w:sz w:val="24"/>
        </w:rPr>
        <w:t> </w:t>
      </w:r>
      <w:r w:rsidR="00575BE2">
        <w:rPr>
          <w:noProof/>
          <w:sz w:val="24"/>
        </w:rPr>
        <w:t> </w:t>
      </w:r>
      <w:r w:rsidR="00575BE2">
        <w:rPr>
          <w:noProof/>
          <w:sz w:val="24"/>
        </w:rPr>
        <w:t> </w:t>
      </w:r>
      <w:r>
        <w:rPr>
          <w:sz w:val="24"/>
        </w:rPr>
        <w:fldChar w:fldCharType="end"/>
      </w:r>
      <w:bookmarkEnd w:id="1"/>
      <w:r>
        <w:rPr>
          <w:sz w:val="24"/>
        </w:rPr>
        <w:t xml:space="preserve">       </w:t>
      </w:r>
      <w:r w:rsidRPr="00E015EC">
        <w:rPr>
          <w:sz w:val="24"/>
        </w:rPr>
        <w:t xml:space="preserve">(nombre y apellidos completos), </w:t>
      </w:r>
      <w:r>
        <w:rPr>
          <w:sz w:val="24"/>
        </w:rPr>
        <w:t xml:space="preserve">con </w:t>
      </w:r>
      <w:r w:rsidRPr="00E015EC">
        <w:rPr>
          <w:sz w:val="24"/>
        </w:rPr>
        <w:t>DNI</w:t>
      </w:r>
      <w:r>
        <w:rPr>
          <w:sz w:val="24"/>
        </w:rPr>
        <w:t>/NIE/PASAPORTE</w:t>
      </w:r>
      <w:r w:rsidRPr="00E015EC">
        <w:rPr>
          <w:sz w:val="24"/>
        </w:rPr>
        <w:t xml:space="preserve"> </w:t>
      </w:r>
      <w:r>
        <w:rPr>
          <w:sz w:val="24"/>
        </w:rPr>
        <w:t xml:space="preserve">Nº </w:t>
      </w:r>
      <w:r>
        <w:rPr>
          <w:sz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3" w:name="Texto2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B12C2E">
        <w:rPr>
          <w:noProof/>
          <w:sz w:val="24"/>
        </w:rPr>
        <w:t> </w:t>
      </w:r>
      <w:r w:rsidR="00B12C2E">
        <w:rPr>
          <w:noProof/>
          <w:sz w:val="24"/>
        </w:rPr>
        <w:t> </w:t>
      </w:r>
      <w:r w:rsidR="00B12C2E">
        <w:rPr>
          <w:noProof/>
          <w:sz w:val="24"/>
        </w:rPr>
        <w:t> </w:t>
      </w:r>
      <w:r w:rsidR="00B12C2E">
        <w:rPr>
          <w:noProof/>
          <w:sz w:val="24"/>
        </w:rPr>
        <w:t> </w:t>
      </w:r>
      <w:r w:rsidR="00B12C2E">
        <w:rPr>
          <w:noProof/>
          <w:sz w:val="24"/>
        </w:rPr>
        <w:t> </w:t>
      </w:r>
      <w:r>
        <w:rPr>
          <w:sz w:val="24"/>
        </w:rPr>
        <w:fldChar w:fldCharType="end"/>
      </w:r>
      <w:bookmarkEnd w:id="3"/>
      <w:r>
        <w:rPr>
          <w:sz w:val="24"/>
        </w:rPr>
        <w:t xml:space="preserve"> </w:t>
      </w:r>
      <w:r w:rsidRPr="00E015EC">
        <w:rPr>
          <w:sz w:val="24"/>
        </w:rPr>
        <w:t>y</w:t>
      </w:r>
      <w:r>
        <w:rPr>
          <w:sz w:val="24"/>
        </w:rPr>
        <w:t xml:space="preserve">  </w:t>
      </w:r>
      <w:r>
        <w:rPr>
          <w:sz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4" w:name="Texto3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B12C2E">
        <w:rPr>
          <w:noProof/>
          <w:sz w:val="24"/>
        </w:rPr>
        <w:t> </w:t>
      </w:r>
      <w:r w:rsidR="00B12C2E">
        <w:rPr>
          <w:noProof/>
          <w:sz w:val="24"/>
        </w:rPr>
        <w:t> </w:t>
      </w:r>
      <w:r w:rsidR="00B12C2E">
        <w:rPr>
          <w:noProof/>
          <w:sz w:val="24"/>
        </w:rPr>
        <w:t> </w:t>
      </w:r>
      <w:r w:rsidR="00B12C2E">
        <w:rPr>
          <w:noProof/>
          <w:sz w:val="24"/>
        </w:rPr>
        <w:t> </w:t>
      </w:r>
      <w:r w:rsidR="00B12C2E">
        <w:rPr>
          <w:noProof/>
          <w:sz w:val="24"/>
        </w:rPr>
        <w:t> </w:t>
      </w:r>
      <w:r>
        <w:rPr>
          <w:sz w:val="24"/>
        </w:rPr>
        <w:fldChar w:fldCharType="end"/>
      </w:r>
      <w:bookmarkEnd w:id="4"/>
      <w:r>
        <w:rPr>
          <w:sz w:val="24"/>
        </w:rPr>
        <w:t xml:space="preserve"> </w:t>
      </w:r>
      <w:r w:rsidRPr="00E015EC">
        <w:rPr>
          <w:sz w:val="24"/>
        </w:rPr>
        <w:t xml:space="preserve"> años de edad</w:t>
      </w:r>
      <w:r>
        <w:rPr>
          <w:sz w:val="24"/>
        </w:rPr>
        <w:t>,</w:t>
      </w:r>
    </w:p>
    <w:p w:rsidR="001D64A9" w:rsidRPr="00E015EC" w:rsidRDefault="001D64A9" w:rsidP="001D64A9">
      <w:pPr>
        <w:jc w:val="both"/>
        <w:rPr>
          <w:sz w:val="24"/>
        </w:rPr>
      </w:pPr>
    </w:p>
    <w:p w:rsidR="001D64A9" w:rsidRPr="006A19F3" w:rsidRDefault="001D64A9" w:rsidP="001D64A9">
      <w:pPr>
        <w:jc w:val="both"/>
        <w:rPr>
          <w:b/>
          <w:sz w:val="24"/>
        </w:rPr>
      </w:pPr>
      <w:r w:rsidRPr="006A19F3">
        <w:rPr>
          <w:b/>
          <w:sz w:val="24"/>
        </w:rPr>
        <w:t>DECLARA</w:t>
      </w:r>
    </w:p>
    <w:p w:rsidR="001D64A9" w:rsidRPr="00926063" w:rsidRDefault="001D64A9" w:rsidP="00926063">
      <w:pPr>
        <w:ind w:firstLine="426"/>
        <w:jc w:val="both"/>
        <w:rPr>
          <w:sz w:val="24"/>
        </w:rPr>
      </w:pPr>
      <w:r w:rsidRPr="00E015EC">
        <w:rPr>
          <w:sz w:val="24"/>
        </w:rPr>
        <w:t xml:space="preserve">Cumplir con todos los requisitos mínimos establecidos en el punto </w:t>
      </w:r>
      <w:r w:rsidR="007E1CDD">
        <w:rPr>
          <w:b/>
          <w:sz w:val="24"/>
        </w:rPr>
        <w:t>3</w:t>
      </w:r>
      <w:r w:rsidRPr="00E015EC">
        <w:rPr>
          <w:b/>
          <w:sz w:val="24"/>
        </w:rPr>
        <w:t>.1. Fase A: Requisitos mínimos</w:t>
      </w:r>
      <w:r w:rsidRPr="00E015EC">
        <w:rPr>
          <w:sz w:val="24"/>
        </w:rPr>
        <w:t xml:space="preserve"> de las Bases de la Convocatoria, y en concreto</w:t>
      </w:r>
      <w:r>
        <w:rPr>
          <w:sz w:val="24"/>
        </w:rPr>
        <w:t xml:space="preserve"> (marcar según corresponda)</w:t>
      </w:r>
      <w:r w:rsidRPr="00E015EC">
        <w:rPr>
          <w:sz w:val="24"/>
        </w:rPr>
        <w:t>:</w:t>
      </w:r>
    </w:p>
    <w:p w:rsidR="001D64A9" w:rsidRPr="001139BE" w:rsidRDefault="00785337" w:rsidP="001D64A9">
      <w:pPr>
        <w:spacing w:after="0" w:line="240" w:lineRule="auto"/>
        <w:ind w:left="426"/>
      </w:pPr>
      <w:sdt>
        <w:sdtPr>
          <w:rPr>
            <w:sz w:val="24"/>
          </w:rPr>
          <w:id w:val="-1581440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87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1D64A9">
        <w:rPr>
          <w:sz w:val="24"/>
        </w:rPr>
        <w:t xml:space="preserve">  </w:t>
      </w:r>
      <w:r w:rsidR="001D64A9" w:rsidRPr="00FE4051">
        <w:rPr>
          <w:sz w:val="24"/>
        </w:rPr>
        <w:t>No padecer enfermedad, ni estar afectado por limitaciones físicas y/o psíquicas que sean</w:t>
      </w:r>
      <w:r w:rsidR="001D64A9" w:rsidRPr="00FE4051">
        <w:rPr>
          <w:spacing w:val="1"/>
          <w:sz w:val="24"/>
        </w:rPr>
        <w:t xml:space="preserve"> </w:t>
      </w:r>
      <w:r w:rsidR="001D64A9" w:rsidRPr="00FE4051">
        <w:rPr>
          <w:sz w:val="24"/>
        </w:rPr>
        <w:t>incompatibles</w:t>
      </w:r>
      <w:r w:rsidR="001D64A9" w:rsidRPr="00FE4051">
        <w:rPr>
          <w:spacing w:val="-2"/>
          <w:sz w:val="24"/>
        </w:rPr>
        <w:t xml:space="preserve"> </w:t>
      </w:r>
      <w:r w:rsidR="001D64A9" w:rsidRPr="00FE4051">
        <w:rPr>
          <w:sz w:val="24"/>
        </w:rPr>
        <w:t>con</w:t>
      </w:r>
      <w:r w:rsidR="001D64A9" w:rsidRPr="00FE4051">
        <w:rPr>
          <w:spacing w:val="-2"/>
          <w:sz w:val="24"/>
        </w:rPr>
        <w:t xml:space="preserve"> </w:t>
      </w:r>
      <w:r w:rsidR="001D64A9" w:rsidRPr="00FE4051">
        <w:rPr>
          <w:sz w:val="24"/>
        </w:rPr>
        <w:t>el desempeño</w:t>
      </w:r>
      <w:r w:rsidR="001D64A9" w:rsidRPr="00FE4051">
        <w:rPr>
          <w:spacing w:val="-2"/>
          <w:sz w:val="24"/>
        </w:rPr>
        <w:t xml:space="preserve"> </w:t>
      </w:r>
      <w:r w:rsidR="001D64A9" w:rsidRPr="00FE4051">
        <w:rPr>
          <w:sz w:val="24"/>
        </w:rPr>
        <w:t>de</w:t>
      </w:r>
      <w:r w:rsidR="001D64A9" w:rsidRPr="00FE4051">
        <w:rPr>
          <w:spacing w:val="-1"/>
          <w:sz w:val="24"/>
        </w:rPr>
        <w:t xml:space="preserve"> </w:t>
      </w:r>
      <w:r w:rsidR="001D64A9" w:rsidRPr="00FE4051">
        <w:rPr>
          <w:sz w:val="24"/>
        </w:rPr>
        <w:t>la</w:t>
      </w:r>
      <w:r w:rsidR="001D64A9" w:rsidRPr="00FE4051">
        <w:rPr>
          <w:spacing w:val="-2"/>
          <w:sz w:val="24"/>
        </w:rPr>
        <w:t xml:space="preserve"> </w:t>
      </w:r>
      <w:r w:rsidR="001D64A9" w:rsidRPr="00FE4051">
        <w:rPr>
          <w:sz w:val="24"/>
        </w:rPr>
        <w:t>función</w:t>
      </w:r>
      <w:r w:rsidR="001D64A9" w:rsidRPr="00FE4051">
        <w:rPr>
          <w:spacing w:val="-1"/>
          <w:sz w:val="24"/>
        </w:rPr>
        <w:t xml:space="preserve"> </w:t>
      </w:r>
      <w:r w:rsidR="001D64A9" w:rsidRPr="00FE4051">
        <w:rPr>
          <w:sz w:val="24"/>
        </w:rPr>
        <w:t>a</w:t>
      </w:r>
      <w:r w:rsidR="001D64A9" w:rsidRPr="00FE4051">
        <w:rPr>
          <w:spacing w:val="-2"/>
          <w:sz w:val="24"/>
        </w:rPr>
        <w:t xml:space="preserve"> </w:t>
      </w:r>
      <w:r w:rsidR="001D64A9" w:rsidRPr="00FE4051">
        <w:rPr>
          <w:sz w:val="24"/>
        </w:rPr>
        <w:t xml:space="preserve">desarrollar. </w:t>
      </w:r>
    </w:p>
    <w:p w:rsidR="001D64A9" w:rsidRPr="00FE4051" w:rsidRDefault="001D64A9" w:rsidP="001D64A9">
      <w:pPr>
        <w:widowControl w:val="0"/>
        <w:tabs>
          <w:tab w:val="left" w:pos="426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</w:p>
    <w:p w:rsidR="001D64A9" w:rsidRPr="00FE4051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left="455" w:right="-1" w:hanging="29"/>
        <w:jc w:val="both"/>
        <w:rPr>
          <w:sz w:val="24"/>
        </w:rPr>
      </w:pPr>
      <w:r>
        <w:rPr>
          <w:sz w:val="24"/>
        </w:rPr>
        <w:tab/>
      </w:r>
      <w:sdt>
        <w:sdtPr>
          <w:rPr>
            <w:sz w:val="24"/>
          </w:rPr>
          <w:id w:val="-1231696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6301"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</w:t>
      </w:r>
      <w:r w:rsidRPr="00FE4051">
        <w:rPr>
          <w:sz w:val="24"/>
        </w:rPr>
        <w:t xml:space="preserve">Padecer una minusvalía compatible con el desempeño de las funciones del puesto, </w:t>
      </w:r>
      <w:r w:rsidRPr="00FE4051">
        <w:rPr>
          <w:b/>
          <w:sz w:val="24"/>
        </w:rPr>
        <w:t>adjuntando certificado</w:t>
      </w:r>
      <w:r w:rsidRPr="00FE4051">
        <w:rPr>
          <w:sz w:val="24"/>
        </w:rPr>
        <w:t>.</w:t>
      </w:r>
    </w:p>
    <w:p w:rsidR="001D64A9" w:rsidRDefault="001D64A9"/>
    <w:p w:rsidR="001D64A9" w:rsidRPr="006A19F3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  <w:r>
        <w:rPr>
          <w:sz w:val="24"/>
        </w:rPr>
        <w:tab/>
      </w:r>
      <w:r w:rsidRPr="006A19F3">
        <w:rPr>
          <w:sz w:val="24"/>
        </w:rPr>
        <w:t xml:space="preserve">No haber sido separado/a mediante expediente disciplinario del servicio de cualquiera de las Administraciones Públicas o de los Organismos Constitucionales o Estatutarios de las Comunidades Autónomas, ni hallarse en inhabilitación absoluta o especial para empleos o cargos públicos por resolución judicial firme. En caso de ser nacional de otros Estado, no hallarse inhabilitado, o en situación equivalente, ni haber sido sometido a sanción disciplinaria o equivalente que impida en su Estado, en los mismos términos, el acceso al empleo público. </w:t>
      </w:r>
    </w:p>
    <w:p w:rsidR="001D64A9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</w:p>
    <w:p w:rsidR="001D64A9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  <w:r>
        <w:rPr>
          <w:sz w:val="24"/>
        </w:rPr>
        <w:tab/>
        <w:t>Que toda la documentación aportada en este proceso de selección, tanto en lo que se refiere a los requisitos mínimos, como a los méritos valorables, es cierta y puede ser fehacientemente acreditada con documentos originales en cualquier momento.</w:t>
      </w:r>
    </w:p>
    <w:p w:rsidR="001D64A9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</w:p>
    <w:p w:rsidR="001D64A9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  <w:r>
        <w:rPr>
          <w:sz w:val="24"/>
        </w:rPr>
        <w:tab/>
        <w:t>Que acepta las bases y normas de funcionamiento establecidas para este proceso de selección.</w:t>
      </w:r>
    </w:p>
    <w:p w:rsidR="001D64A9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</w:p>
    <w:p w:rsidR="001D64A9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</w:p>
    <w:p w:rsidR="001D64A9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  <w:r>
        <w:rPr>
          <w:sz w:val="24"/>
        </w:rPr>
        <w:t xml:space="preserve">Para que conste a los efectos oportunos, lo firmo en </w:t>
      </w:r>
      <w:r>
        <w:rPr>
          <w:sz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5" w:name="Texto4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2635F4">
        <w:rPr>
          <w:noProof/>
          <w:sz w:val="24"/>
        </w:rPr>
        <w:t> </w:t>
      </w:r>
      <w:r w:rsidR="002635F4">
        <w:rPr>
          <w:noProof/>
          <w:sz w:val="24"/>
        </w:rPr>
        <w:t> </w:t>
      </w:r>
      <w:r w:rsidR="002635F4">
        <w:rPr>
          <w:noProof/>
          <w:sz w:val="24"/>
        </w:rPr>
        <w:t> </w:t>
      </w:r>
      <w:r w:rsidR="002635F4">
        <w:rPr>
          <w:noProof/>
          <w:sz w:val="24"/>
        </w:rPr>
        <w:t> </w:t>
      </w:r>
      <w:r w:rsidR="002635F4">
        <w:rPr>
          <w:noProof/>
          <w:sz w:val="24"/>
        </w:rPr>
        <w:t> </w:t>
      </w:r>
      <w:r>
        <w:rPr>
          <w:sz w:val="24"/>
        </w:rPr>
        <w:fldChar w:fldCharType="end"/>
      </w:r>
      <w:bookmarkEnd w:id="5"/>
      <w:r>
        <w:rPr>
          <w:sz w:val="24"/>
        </w:rPr>
        <w:t xml:space="preserve"> a </w:t>
      </w:r>
      <w:r>
        <w:rPr>
          <w:sz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6" w:name="Texto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C2639D">
        <w:rPr>
          <w:noProof/>
          <w:sz w:val="24"/>
        </w:rPr>
        <w:t> </w:t>
      </w:r>
      <w:r w:rsidR="00C2639D">
        <w:rPr>
          <w:noProof/>
          <w:sz w:val="24"/>
        </w:rPr>
        <w:t> </w:t>
      </w:r>
      <w:r w:rsidR="00C2639D">
        <w:rPr>
          <w:noProof/>
          <w:sz w:val="24"/>
        </w:rPr>
        <w:t> </w:t>
      </w:r>
      <w:r w:rsidR="00C2639D">
        <w:rPr>
          <w:noProof/>
          <w:sz w:val="24"/>
        </w:rPr>
        <w:t> </w:t>
      </w:r>
      <w:r w:rsidR="00C2639D">
        <w:rPr>
          <w:noProof/>
          <w:sz w:val="24"/>
        </w:rPr>
        <w:t> </w:t>
      </w:r>
      <w:r>
        <w:rPr>
          <w:sz w:val="24"/>
        </w:rPr>
        <w:fldChar w:fldCharType="end"/>
      </w:r>
      <w:bookmarkEnd w:id="6"/>
      <w:r>
        <w:rPr>
          <w:sz w:val="24"/>
        </w:rPr>
        <w:t xml:space="preserve"> de </w:t>
      </w:r>
      <w:r w:rsidR="00FC267D">
        <w:rPr>
          <w:sz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7" w:name="Texto6"/>
      <w:r w:rsidR="00FC267D">
        <w:rPr>
          <w:sz w:val="24"/>
        </w:rPr>
        <w:instrText xml:space="preserve"> FORMTEXT </w:instrText>
      </w:r>
      <w:r w:rsidR="00FC267D">
        <w:rPr>
          <w:sz w:val="24"/>
        </w:rPr>
      </w:r>
      <w:r w:rsidR="00FC267D">
        <w:rPr>
          <w:sz w:val="24"/>
        </w:rPr>
        <w:fldChar w:fldCharType="separate"/>
      </w:r>
      <w:r w:rsidR="00FC267D">
        <w:rPr>
          <w:noProof/>
          <w:sz w:val="24"/>
        </w:rPr>
        <w:t> </w:t>
      </w:r>
      <w:r w:rsidR="00FC267D">
        <w:rPr>
          <w:noProof/>
          <w:sz w:val="24"/>
        </w:rPr>
        <w:t> </w:t>
      </w:r>
      <w:r w:rsidR="00FC267D">
        <w:rPr>
          <w:noProof/>
          <w:sz w:val="24"/>
        </w:rPr>
        <w:t> </w:t>
      </w:r>
      <w:r w:rsidR="00FC267D">
        <w:rPr>
          <w:noProof/>
          <w:sz w:val="24"/>
        </w:rPr>
        <w:t> </w:t>
      </w:r>
      <w:r w:rsidR="00FC267D">
        <w:rPr>
          <w:noProof/>
          <w:sz w:val="24"/>
        </w:rPr>
        <w:t> </w:t>
      </w:r>
      <w:r w:rsidR="00FC267D">
        <w:rPr>
          <w:sz w:val="24"/>
        </w:rPr>
        <w:fldChar w:fldCharType="end"/>
      </w:r>
      <w:bookmarkEnd w:id="7"/>
      <w:r>
        <w:rPr>
          <w:sz w:val="24"/>
        </w:rPr>
        <w:t xml:space="preserve"> de 2022.</w:t>
      </w:r>
    </w:p>
    <w:p w:rsidR="001D64A9" w:rsidRDefault="001D64A9"/>
    <w:p w:rsidR="001D64A9" w:rsidRDefault="001D64A9"/>
    <w:p w:rsidR="00926063" w:rsidRDefault="00926063"/>
    <w:p w:rsidR="00926063" w:rsidRDefault="00926063"/>
    <w:p w:rsidR="001D64A9" w:rsidRDefault="001D64A9"/>
    <w:p w:rsidR="001D64A9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  <w:r>
        <w:rPr>
          <w:sz w:val="24"/>
        </w:rPr>
        <w:t xml:space="preserve">Fdo: </w:t>
      </w:r>
      <w:r>
        <w:rPr>
          <w:sz w:val="24"/>
        </w:rPr>
        <w:fldChar w:fldCharType="begin"/>
      </w:r>
      <w:r>
        <w:rPr>
          <w:sz w:val="24"/>
        </w:rPr>
        <w:instrText xml:space="preserve"> REF  Texto1 </w:instrText>
      </w:r>
      <w:r>
        <w:rPr>
          <w:sz w:val="24"/>
        </w:rPr>
        <w:fldChar w:fldCharType="separate"/>
      </w:r>
      <w:r w:rsidR="00575BE2">
        <w:rPr>
          <w:noProof/>
          <w:sz w:val="24"/>
        </w:rPr>
        <w:t xml:space="preserve">     </w:t>
      </w:r>
      <w:r>
        <w:rPr>
          <w:sz w:val="24"/>
        </w:rPr>
        <w:fldChar w:fldCharType="end"/>
      </w:r>
    </w:p>
    <w:p w:rsidR="008A18B7" w:rsidRDefault="008A18B7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</w:p>
    <w:p w:rsidR="008A18B7" w:rsidRDefault="008A18B7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</w:p>
    <w:p w:rsidR="008A18B7" w:rsidRDefault="008A18B7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</w:p>
    <w:p w:rsidR="003348BF" w:rsidRDefault="003348BF" w:rsidP="003348BF">
      <w:pPr>
        <w:jc w:val="right"/>
      </w:pPr>
      <w:r w:rsidRPr="008A18B7">
        <w:rPr>
          <w:i/>
          <w:sz w:val="24"/>
        </w:rPr>
        <w:t>Desplazarse entre los campos mediante la tecla</w:t>
      </w:r>
      <w:r>
        <w:rPr>
          <w:sz w:val="24"/>
        </w:rPr>
        <w:t xml:space="preserve">  </w:t>
      </w:r>
      <w:r>
        <w:rPr>
          <w:noProof/>
        </w:rPr>
        <w:drawing>
          <wp:inline distT="0" distB="0" distL="0" distR="0">
            <wp:extent cx="533954" cy="342265"/>
            <wp:effectExtent l="0" t="0" r="0" b="635"/>
            <wp:docPr id="1" name="Imagen 1" descr="Blender] Configuración de la tecla T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ender] Configuración de la tecla TA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23" cy="413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48BF" w:rsidSect="008A18B7">
      <w:pgSz w:w="11906" w:h="16838"/>
      <w:pgMar w:top="567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YPvXyT1scMIkpwsUfssgPuM+rtgX8OzHxIGe4eoFWarxk5e2UbDii3nF40OlAQDixdWN1fHgVq3zeWlDiRxDWA==" w:salt="CXNSlORdXO34jGIAKI6T4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4A9"/>
    <w:rsid w:val="001A572B"/>
    <w:rsid w:val="001D64A9"/>
    <w:rsid w:val="002635F4"/>
    <w:rsid w:val="002E2864"/>
    <w:rsid w:val="002E427E"/>
    <w:rsid w:val="003348BF"/>
    <w:rsid w:val="00446FE0"/>
    <w:rsid w:val="00575BE2"/>
    <w:rsid w:val="00616301"/>
    <w:rsid w:val="00745C47"/>
    <w:rsid w:val="007E1CDD"/>
    <w:rsid w:val="00834876"/>
    <w:rsid w:val="008A18B7"/>
    <w:rsid w:val="00926063"/>
    <w:rsid w:val="009A23B5"/>
    <w:rsid w:val="00B12C2E"/>
    <w:rsid w:val="00C2639D"/>
    <w:rsid w:val="00C86BDE"/>
    <w:rsid w:val="00EA4ABF"/>
    <w:rsid w:val="00FC267D"/>
    <w:rsid w:val="00FC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D1FE9-A3D7-44A4-9452-2AE6C04C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64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64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64A9"/>
  </w:style>
  <w:style w:type="table" w:customStyle="1" w:styleId="NormalTable0">
    <w:name w:val="Normal Table0"/>
    <w:uiPriority w:val="2"/>
    <w:semiHidden/>
    <w:unhideWhenUsed/>
    <w:qFormat/>
    <w:rsid w:val="001D64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D64A9"/>
    <w:pPr>
      <w:widowControl w:val="0"/>
      <w:autoSpaceDE w:val="0"/>
      <w:autoSpaceDN w:val="0"/>
      <w:spacing w:after="0" w:line="240" w:lineRule="auto"/>
      <w:ind w:left="827" w:hanging="361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ANTONIO MASA SANTAMARIA</dc:creator>
  <cp:keywords/>
  <dc:description/>
  <cp:lastModifiedBy>YOLANDA CALVO CONDE</cp:lastModifiedBy>
  <cp:revision>2</cp:revision>
  <dcterms:created xsi:type="dcterms:W3CDTF">2022-12-07T12:21:00Z</dcterms:created>
  <dcterms:modified xsi:type="dcterms:W3CDTF">2022-12-07T12:21:00Z</dcterms:modified>
</cp:coreProperties>
</file>