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</w:t>
      </w:r>
      <w:r w:rsidR="00A3021E">
        <w:rPr>
          <w:rFonts w:cstheme="minorHAnsi"/>
        </w:rPr>
        <w:t xml:space="preserve">convocatoria </w:t>
      </w:r>
      <w:r w:rsidR="00A3021E" w:rsidRPr="00A3021E">
        <w:rPr>
          <w:rFonts w:cstheme="minorHAnsi"/>
        </w:rPr>
        <w:t xml:space="preserve">para la constitución de bolsa de empleo temporal para la categoría de profesor </w:t>
      </w:r>
      <w:r w:rsidR="00D5003B">
        <w:rPr>
          <w:rFonts w:cstheme="minorHAnsi"/>
        </w:rPr>
        <w:t xml:space="preserve">de inglés </w:t>
      </w:r>
      <w:bookmarkStart w:id="0" w:name="_GoBack"/>
      <w:bookmarkEnd w:id="0"/>
      <w:r w:rsidR="00A3021E" w:rsidRPr="00A3021E">
        <w:rPr>
          <w:rFonts w:cstheme="minorHAnsi"/>
        </w:rPr>
        <w:t xml:space="preserve">en el </w:t>
      </w:r>
      <w:r w:rsidR="00A3021E">
        <w:rPr>
          <w:rFonts w:cstheme="minorHAnsi"/>
        </w:rPr>
        <w:t>C</w:t>
      </w:r>
      <w:r w:rsidR="00A3021E" w:rsidRPr="00A3021E">
        <w:rPr>
          <w:rFonts w:cstheme="minorHAnsi"/>
        </w:rPr>
        <w:t xml:space="preserve">entro de </w:t>
      </w:r>
      <w:r w:rsidR="00A3021E">
        <w:rPr>
          <w:rFonts w:cstheme="minorHAnsi"/>
        </w:rPr>
        <w:t>I</w:t>
      </w:r>
      <w:r w:rsidR="00A3021E" w:rsidRPr="00A3021E">
        <w:rPr>
          <w:rFonts w:cstheme="minorHAnsi"/>
        </w:rPr>
        <w:t xml:space="preserve">diomas y </w:t>
      </w:r>
      <w:r w:rsidR="00A3021E">
        <w:rPr>
          <w:rFonts w:cstheme="minorHAnsi"/>
        </w:rPr>
        <w:t>F</w:t>
      </w:r>
      <w:r w:rsidR="00A3021E" w:rsidRPr="00A3021E">
        <w:rPr>
          <w:rFonts w:cstheme="minorHAnsi"/>
        </w:rPr>
        <w:t xml:space="preserve">ormación de la </w:t>
      </w:r>
      <w:r w:rsidR="00A3021E">
        <w:rPr>
          <w:rFonts w:cstheme="minorHAnsi"/>
        </w:rPr>
        <w:t>UV</w:t>
      </w:r>
      <w:r w:rsidR="00A3021E" w:rsidRPr="00A3021E">
        <w:rPr>
          <w:rFonts w:cstheme="minorHAnsi"/>
        </w:rPr>
        <w:t>a</w:t>
      </w:r>
      <w:r w:rsidR="00A3021E" w:rsidRPr="006E5E89">
        <w:rPr>
          <w:rFonts w:cstheme="minorHAnsi"/>
        </w:rPr>
        <w:t xml:space="preserve">, </w:t>
      </w:r>
      <w:r w:rsidR="001A3DC7" w:rsidRPr="006E5E89">
        <w:rPr>
          <w:rFonts w:cstheme="minorHAnsi"/>
        </w:rPr>
        <w:t>a través de la Fundación General de la Universidad de Valladolid, con código de expediente PRF2</w:t>
      </w:r>
      <w:r w:rsidR="000E4673">
        <w:rPr>
          <w:rFonts w:cstheme="minorHAnsi"/>
        </w:rPr>
        <w:t>301</w:t>
      </w:r>
      <w:r w:rsidR="00274CDC">
        <w:rPr>
          <w:rFonts w:cstheme="minorHAnsi"/>
        </w:rPr>
        <w:t>.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D5003B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D5003B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2A6B4E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2A6B4E">
        <w:rPr>
          <w:rFonts w:eastAsia="MS Gothic" w:cstheme="minorHAnsi"/>
        </w:rPr>
        <w:t>2)</w:t>
      </w:r>
      <w:r>
        <w:rPr>
          <w:rFonts w:ascii="Segoe UI Symbol" w:eastAsia="MS Gothic" w:hAnsi="Segoe UI Symbol" w:cs="Segoe UI Symbol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3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4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Fdo: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</w:t>
          </w:r>
          <w:r w:rsidR="000E4673">
            <w:rPr>
              <w:rFonts w:ascii="Calibri" w:hAnsi="Calibri"/>
              <w:b/>
              <w:sz w:val="24"/>
              <w:szCs w:val="24"/>
            </w:rPr>
            <w:t>301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 xml:space="preserve">: </w:t>
          </w:r>
          <w:r w:rsidR="002A6B4E">
            <w:rPr>
              <w:rFonts w:ascii="Calibri" w:hAnsi="Calibri"/>
              <w:sz w:val="17"/>
              <w:szCs w:val="17"/>
            </w:rPr>
            <w:t xml:space="preserve">Nov </w:t>
          </w:r>
          <w:r w:rsidRPr="00500CAF">
            <w:rPr>
              <w:rFonts w:ascii="Calibri" w:hAnsi="Calibri"/>
              <w:sz w:val="17"/>
              <w:szCs w:val="17"/>
            </w:rPr>
            <w:t>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0E4673"/>
    <w:rsid w:val="00132F34"/>
    <w:rsid w:val="001A3DC7"/>
    <w:rsid w:val="001B776E"/>
    <w:rsid w:val="00274CDC"/>
    <w:rsid w:val="002A6B4E"/>
    <w:rsid w:val="005E0910"/>
    <w:rsid w:val="005F7264"/>
    <w:rsid w:val="006A19F3"/>
    <w:rsid w:val="006A57FC"/>
    <w:rsid w:val="006B6B79"/>
    <w:rsid w:val="006E5E89"/>
    <w:rsid w:val="008E3F4D"/>
    <w:rsid w:val="00A11C6A"/>
    <w:rsid w:val="00A3021E"/>
    <w:rsid w:val="00C57216"/>
    <w:rsid w:val="00C70534"/>
    <w:rsid w:val="00D5003B"/>
    <w:rsid w:val="00D91FAB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DA138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12</cp:revision>
  <dcterms:created xsi:type="dcterms:W3CDTF">2022-05-23T17:11:00Z</dcterms:created>
  <dcterms:modified xsi:type="dcterms:W3CDTF">2023-06-12T08:28:00Z</dcterms:modified>
</cp:coreProperties>
</file>